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F5" w:rsidRPr="00DC04D9" w:rsidRDefault="001C43F5" w:rsidP="001C43F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04D9">
        <w:rPr>
          <w:rFonts w:ascii="Times New Roman" w:eastAsia="Times New Roman" w:hAnsi="Times New Roman" w:cs="Times New Roman"/>
          <w:b/>
          <w:sz w:val="28"/>
          <w:szCs w:val="28"/>
        </w:rPr>
        <w:t>Ответы на часто задаваемые вопросы по новым выплатам</w:t>
      </w:r>
    </w:p>
    <w:p w:rsidR="00DC04D9" w:rsidRDefault="00DC04D9" w:rsidP="001C43F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43F5" w:rsidRDefault="00DC04D9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-414</wp:posOffset>
            </wp:positionV>
            <wp:extent cx="3119811" cy="1963972"/>
            <wp:effectExtent l="19050" t="0" r="4389" b="0"/>
            <wp:wrapSquare wrapText="bothSides"/>
            <wp:docPr id="1" name="Рисунок 0" descr="ответы наи ваш вопр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веты наи ваш вопрос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9811" cy="1963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 w:rsidR="001C43F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>С 1 июля нач</w:t>
      </w:r>
      <w:r w:rsidR="00E9389B">
        <w:rPr>
          <w:rFonts w:ascii="Times New Roman" w:eastAsia="Times New Roman" w:hAnsi="Times New Roman" w:cs="Times New Roman"/>
          <w:sz w:val="28"/>
          <w:szCs w:val="28"/>
        </w:rPr>
        <w:t>ался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 прием заявлений на выплату для будущих мам, вставших на учет в ранние сроки беременности, и находящихся в трудной финансовой ситуации, а также для одиноких родителей, которые воспитывают детей в возрасте от 8 до 1</w:t>
      </w:r>
      <w:r w:rsidR="00920EA9">
        <w:rPr>
          <w:rFonts w:ascii="Times New Roman" w:eastAsia="Times New Roman" w:hAnsi="Times New Roman" w:cs="Times New Roman"/>
          <w:sz w:val="28"/>
          <w:szCs w:val="28"/>
        </w:rPr>
        <w:t>6 лет включительно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C43F5" w:rsidRDefault="000239C9" w:rsidP="001C43F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пособия для будущих мам составит половину регионального прожиточного минимума взрослого человека, а пособие для одиноких родителей составит половину регионального прожиточного минимума на ребенка.</w:t>
      </w:r>
    </w:p>
    <w:p w:rsidR="001C43F5" w:rsidRDefault="00E9389B" w:rsidP="001C43F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0263F">
        <w:rPr>
          <w:rFonts w:ascii="Times New Roman" w:eastAsia="Times New Roman" w:hAnsi="Times New Roman" w:cs="Times New Roman"/>
          <w:sz w:val="28"/>
          <w:szCs w:val="28"/>
        </w:rPr>
        <w:t xml:space="preserve">самые частые вопросы отвечает </w:t>
      </w:r>
      <w:r w:rsidR="00EA2B0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Клиентской службы (на правах отдела) в </w:t>
      </w:r>
      <w:proofErr w:type="spellStart"/>
      <w:r w:rsidR="00EA2B0B">
        <w:rPr>
          <w:rFonts w:ascii="Times New Roman" w:eastAsia="Times New Roman" w:hAnsi="Times New Roman" w:cs="Times New Roman"/>
          <w:sz w:val="28"/>
          <w:szCs w:val="28"/>
        </w:rPr>
        <w:t>Муслюмовском</w:t>
      </w:r>
      <w:proofErr w:type="spellEnd"/>
      <w:r w:rsidR="00EA2B0B"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proofErr w:type="spellStart"/>
      <w:r w:rsidR="00EA2B0B">
        <w:rPr>
          <w:rFonts w:ascii="Times New Roman" w:eastAsia="Times New Roman" w:hAnsi="Times New Roman" w:cs="Times New Roman"/>
          <w:sz w:val="28"/>
          <w:szCs w:val="28"/>
        </w:rPr>
        <w:t>Фарида</w:t>
      </w:r>
      <w:proofErr w:type="spellEnd"/>
      <w:r w:rsidR="00EA2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A2B0B">
        <w:rPr>
          <w:rFonts w:ascii="Times New Roman" w:eastAsia="Times New Roman" w:hAnsi="Times New Roman" w:cs="Times New Roman"/>
          <w:sz w:val="28"/>
          <w:szCs w:val="28"/>
        </w:rPr>
        <w:t>Урмановна</w:t>
      </w:r>
      <w:proofErr w:type="spellEnd"/>
      <w:r w:rsidR="00EA2B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3F5" w:rsidRDefault="000239C9" w:rsidP="001C43F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1C43F5">
        <w:rPr>
          <w:rFonts w:ascii="Times New Roman" w:eastAsia="Times New Roman" w:hAnsi="Times New Roman" w:cs="Times New Roman"/>
          <w:b/>
          <w:sz w:val="28"/>
          <w:szCs w:val="28"/>
        </w:rPr>
        <w:t>Пособие для будущих мам</w:t>
      </w:r>
      <w:r w:rsidR="00EA2B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70B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263F">
        <w:rPr>
          <w:rFonts w:ascii="Times New Roman" w:eastAsia="Times New Roman" w:hAnsi="Times New Roman" w:cs="Times New Roman"/>
          <w:sz w:val="28"/>
          <w:szCs w:val="28"/>
        </w:rPr>
        <w:t>Все ли будущие мамы могут претендовать на ежемесячные выплаты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>?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Пособие могут получить женщины, вставшие на учет </w:t>
      </w:r>
      <w:proofErr w:type="gramStart"/>
      <w:r w:rsidR="000239C9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 12 недель беременности, если доход на человека в семье не превышает прожиточного минимума на душу населения в регионе. Пособие назначается с учетом комплексной оценки нуждаемости.</w:t>
      </w:r>
      <w:r w:rsidR="00C0263F">
        <w:rPr>
          <w:rFonts w:ascii="Times New Roman" w:eastAsia="Times New Roman" w:hAnsi="Times New Roman" w:cs="Times New Roman"/>
          <w:sz w:val="28"/>
          <w:szCs w:val="28"/>
        </w:rPr>
        <w:t xml:space="preserve"> Здесь важным </w:t>
      </w:r>
      <w:r w:rsidR="00D05F92">
        <w:rPr>
          <w:rFonts w:ascii="Times New Roman" w:eastAsia="Times New Roman" w:hAnsi="Times New Roman" w:cs="Times New Roman"/>
          <w:sz w:val="28"/>
          <w:szCs w:val="28"/>
        </w:rPr>
        <w:t>моментом является то, что беременная</w:t>
      </w:r>
      <w:r w:rsidR="00D0670B">
        <w:rPr>
          <w:rFonts w:ascii="Times New Roman" w:eastAsia="Times New Roman" w:hAnsi="Times New Roman" w:cs="Times New Roman"/>
          <w:sz w:val="28"/>
          <w:szCs w:val="28"/>
        </w:rPr>
        <w:t xml:space="preserve"> женщина должна подтверждать свой статус на периодах с 10-14, с 18 -22 и с 30 – 32 недели беременности. Связано это с тем</w:t>
      </w:r>
      <w:proofErr w:type="gramStart"/>
      <w:r w:rsidR="00D0670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D0670B">
        <w:rPr>
          <w:rFonts w:ascii="Times New Roman" w:eastAsia="Times New Roman" w:hAnsi="Times New Roman" w:cs="Times New Roman"/>
          <w:sz w:val="28"/>
          <w:szCs w:val="28"/>
        </w:rPr>
        <w:t xml:space="preserve"> что изменение статуса, естественно влияет на факт выплаты. Выплата может быть приостановлена, либо возобновлена при поступлении подтверждающей информации в Пенсионный фонд из Фонда социального страхования.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670B">
        <w:rPr>
          <w:rFonts w:ascii="Times New Roman" w:eastAsia="Times New Roman" w:hAnsi="Times New Roman" w:cs="Times New Roman"/>
          <w:sz w:val="28"/>
          <w:szCs w:val="28"/>
        </w:rPr>
        <w:t>Есть ли какой-то срок,  на какой период назначается выплата</w:t>
      </w:r>
      <w:proofErr w:type="gramStart"/>
      <w:r w:rsidR="00D0670B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EA2B0B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670B">
        <w:rPr>
          <w:rFonts w:ascii="Times New Roman" w:eastAsia="Times New Roman" w:hAnsi="Times New Roman" w:cs="Times New Roman"/>
          <w:sz w:val="28"/>
          <w:szCs w:val="28"/>
        </w:rPr>
        <w:t xml:space="preserve">Да, есть.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>Ежемесячное пособие выплачивается с месяца постановки на учет, если мама обратилась в течение 30 дней с постановки на учет, или с месяца обращения, если мама обратилась по истечению 30 дней с момента постановки на учет вплоть до родов.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83229D">
        <w:rPr>
          <w:rFonts w:ascii="Times New Roman" w:eastAsia="Times New Roman" w:hAnsi="Times New Roman" w:cs="Times New Roman"/>
          <w:sz w:val="28"/>
          <w:szCs w:val="28"/>
        </w:rPr>
        <w:t xml:space="preserve"> Если роды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запланированы на первые числа месяца, </w:t>
      </w:r>
      <w:r w:rsidR="0083229D">
        <w:rPr>
          <w:rFonts w:ascii="Times New Roman" w:eastAsia="Times New Roman" w:hAnsi="Times New Roman" w:cs="Times New Roman"/>
          <w:sz w:val="28"/>
          <w:szCs w:val="28"/>
        </w:rPr>
        <w:t xml:space="preserve">получат ли они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 пособие за этот месяц?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>Да. Ежемесячное пособи</w:t>
      </w:r>
      <w:r w:rsidR="00920EA9">
        <w:rPr>
          <w:rFonts w:ascii="Times New Roman" w:eastAsia="Times New Roman" w:hAnsi="Times New Roman" w:cs="Times New Roman"/>
          <w:sz w:val="28"/>
          <w:szCs w:val="28"/>
        </w:rPr>
        <w:t xml:space="preserve">е выплачивается </w:t>
      </w:r>
      <w:proofErr w:type="gramStart"/>
      <w:r w:rsidR="00920EA9">
        <w:rPr>
          <w:rFonts w:ascii="Times New Roman" w:eastAsia="Times New Roman" w:hAnsi="Times New Roman" w:cs="Times New Roman"/>
          <w:sz w:val="28"/>
          <w:szCs w:val="28"/>
        </w:rPr>
        <w:t>за полный месяц</w:t>
      </w:r>
      <w:proofErr w:type="gramEnd"/>
      <w:r w:rsidR="00920E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0239C9">
        <w:rPr>
          <w:rFonts w:ascii="Times New Roman" w:eastAsia="Times New Roman" w:hAnsi="Times New Roman" w:cs="Times New Roman"/>
          <w:sz w:val="28"/>
          <w:szCs w:val="28"/>
        </w:rPr>
        <w:t>включая месяц родов.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229D">
        <w:rPr>
          <w:rFonts w:ascii="Times New Roman" w:eastAsia="Times New Roman" w:hAnsi="Times New Roman" w:cs="Times New Roman"/>
          <w:sz w:val="28"/>
          <w:szCs w:val="28"/>
        </w:rPr>
        <w:t xml:space="preserve">А если беременная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 встала на учет в ранние сроки, но еще до 1 июля. Мо</w:t>
      </w:r>
      <w:r w:rsidR="0083229D">
        <w:rPr>
          <w:rFonts w:ascii="Times New Roman" w:eastAsia="Times New Roman" w:hAnsi="Times New Roman" w:cs="Times New Roman"/>
          <w:sz w:val="28"/>
          <w:szCs w:val="28"/>
        </w:rPr>
        <w:t xml:space="preserve">жет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83229D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 получить выплату?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Да, </w:t>
      </w:r>
      <w:r w:rsidR="0083229D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 тоже можете подать заявление, начиная с 1 июля. Пособие в таком случае будет назначаться с месяца обращения за </w:t>
      </w:r>
      <w:proofErr w:type="gramStart"/>
      <w:r w:rsidR="000239C9">
        <w:rPr>
          <w:rFonts w:ascii="Times New Roman" w:eastAsia="Times New Roman" w:hAnsi="Times New Roman" w:cs="Times New Roman"/>
          <w:sz w:val="28"/>
          <w:szCs w:val="28"/>
        </w:rPr>
        <w:t>пособием</w:t>
      </w:r>
      <w:proofErr w:type="gramEnd"/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 и выплачиваться до родов.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229D">
        <w:rPr>
          <w:rFonts w:ascii="Times New Roman" w:eastAsia="Times New Roman" w:hAnsi="Times New Roman" w:cs="Times New Roman"/>
          <w:sz w:val="28"/>
          <w:szCs w:val="28"/>
        </w:rPr>
        <w:t>Вот еще один вопрос от будущей мамочки «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>Раньше пособие получали только работающие женщины. Я сейчас не работаю. Могу ли я получить пособие?</w:t>
      </w:r>
      <w:r w:rsidR="0083229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>Да, женщина, которая не работает в момент обращения за пособием, тоже может его получать, если соблюдено правило нулевого дохода. То есть, в период, за который оцениваются доходы семьи, у взрослых членов семьи был заработок или объективные причины его отсутствия.</w:t>
      </w:r>
    </w:p>
    <w:p w:rsidR="001C43F5" w:rsidRDefault="001C43F5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E85F3E" w:rsidRPr="001C43F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0239C9" w:rsidRPr="001C43F5">
        <w:rPr>
          <w:rFonts w:ascii="Times New Roman" w:eastAsia="Times New Roman" w:hAnsi="Times New Roman" w:cs="Times New Roman"/>
          <w:b/>
          <w:sz w:val="28"/>
          <w:szCs w:val="28"/>
        </w:rPr>
        <w:t>особи</w:t>
      </w:r>
      <w:r w:rsidRPr="001C43F5">
        <w:rPr>
          <w:rFonts w:ascii="Times New Roman" w:eastAsia="Times New Roman" w:hAnsi="Times New Roman" w:cs="Times New Roman"/>
          <w:b/>
          <w:sz w:val="28"/>
          <w:szCs w:val="28"/>
        </w:rPr>
        <w:t>ям</w:t>
      </w:r>
      <w:r w:rsidR="000239C9" w:rsidRPr="001C43F5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одиноких родителей</w:t>
      </w:r>
      <w:r w:rsidR="00EA2B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>Кому положено ежемесячное пособие?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>Ежемесячное пособие предоставляется одиноким родителям с детьми в возрасте от восьми до шестнадцати лет включительно, если доход в семье – меньше одного прожиточного минимума.</w:t>
      </w:r>
    </w:p>
    <w:p w:rsidR="001C43F5" w:rsidRDefault="000239C9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Выплата назначается:</w:t>
      </w:r>
      <w:r w:rsidR="001C4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43F5" w:rsidRPr="001C43F5" w:rsidRDefault="000239C9" w:rsidP="001C43F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>единственному родителю (т.е. второй родитель умер, пропал без вести, не вписан в свидетельство о рождении либо вписан со слов матери) или законному представителю, в случае, если ребенок остался без попечения единственного родителя или обоих родителей в связи с их смертью;</w:t>
      </w:r>
    </w:p>
    <w:p w:rsidR="001C43F5" w:rsidRPr="001C43F5" w:rsidRDefault="000239C9" w:rsidP="001C43F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>родителям и законным представителям ребенка, в случаях, когда в отношении такого ребенка есть судебное решение о выплате алиментов вторым родителем</w:t>
      </w:r>
      <w:r w:rsidR="001C43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C43F5">
        <w:rPr>
          <w:rFonts w:ascii="Times New Roman" w:eastAsia="Times New Roman" w:hAnsi="Times New Roman" w:cs="Times New Roman"/>
          <w:sz w:val="28"/>
          <w:szCs w:val="28"/>
        </w:rPr>
        <w:t>При назначении выплаты применяется комплексная оценка нуждаемости.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582F" w:rsidRPr="001C43F5">
        <w:rPr>
          <w:rFonts w:ascii="Times New Roman" w:eastAsia="Times New Roman" w:hAnsi="Times New Roman" w:cs="Times New Roman"/>
          <w:sz w:val="28"/>
          <w:szCs w:val="28"/>
        </w:rPr>
        <w:t>Если в семье несколько детей, е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жемесячная выплата положена на каждого ребенка?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Да, пособие выплачивается на каждого ребенка указанной возрастной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lastRenderedPageBreak/>
        <w:t>категории, в отношении которого действует судебное решение о назначении алиментов или в отношении которого заявитель выступает единственным родителем.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582F" w:rsidRPr="001C43F5">
        <w:rPr>
          <w:rFonts w:ascii="Times New Roman" w:eastAsia="Times New Roman" w:hAnsi="Times New Roman" w:cs="Times New Roman"/>
          <w:sz w:val="28"/>
          <w:szCs w:val="28"/>
        </w:rPr>
        <w:t xml:space="preserve">Ограничен ли родитель во времени? В </w:t>
      </w:r>
      <w:proofErr w:type="gramStart"/>
      <w:r w:rsidR="00B9582F" w:rsidRPr="001C43F5">
        <w:rPr>
          <w:rFonts w:ascii="Times New Roman" w:eastAsia="Times New Roman" w:hAnsi="Times New Roman" w:cs="Times New Roman"/>
          <w:sz w:val="28"/>
          <w:szCs w:val="28"/>
        </w:rPr>
        <w:t>течение</w:t>
      </w:r>
      <w:proofErr w:type="gramEnd"/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 какого периода можно получать выплату?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Пособие выплачивается с восьмилетия ребенка до достижения им возраста </w:t>
      </w:r>
      <w:r w:rsidR="00920EA9" w:rsidRPr="001C43F5">
        <w:rPr>
          <w:rFonts w:ascii="Times New Roman" w:eastAsia="Times New Roman" w:hAnsi="Times New Roman" w:cs="Times New Roman"/>
          <w:sz w:val="28"/>
          <w:szCs w:val="28"/>
        </w:rPr>
        <w:t>16 лет включительно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На какой срок устанавливается выплата?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Пособие назначается на один год и продлевается по заявлению.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Будет ли производиться индексация выплаты?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Да. Ежемесячная выплата будет расти ежегодно с 1 января в соответствии с ростом регионального прожиточным минимума на ребенка.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Распространяется ли выплата на детей, оставшихся без обоих родителей?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Да. Выплата распространяется на детей-сирот. В этом случае право на ежемесячное пособие имеет их опекун (попечитель), но только если ребенок не находится на полн</w:t>
      </w:r>
      <w:r w:rsidR="005F13B6" w:rsidRPr="001C43F5">
        <w:rPr>
          <w:rFonts w:ascii="Times New Roman" w:eastAsia="Times New Roman" w:hAnsi="Times New Roman" w:cs="Times New Roman"/>
          <w:sz w:val="28"/>
          <w:szCs w:val="28"/>
        </w:rPr>
        <w:t>ом государственном обеспечении.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назначения пособия опекунам нужно лично подать заявление в клиентскую службу Пенсионного фонда России по месту жительства. 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Важно ли, платит второй родитель алименты или нет?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Уплата или неуплата алиментов не является причиной для отказа в назначении пособия. Важен сам факт судебного решения о назначении алиментов.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Вправе ли получать новое пособие один из родителей, если второй родитель лишен родительских прав?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Если у родителя есть судебное решение об уплате ему алиментов, то он может получать пособие.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В семье двое детей в возрасте от 8 до </w:t>
      </w:r>
      <w:r w:rsidR="00920EA9" w:rsidRPr="001C43F5">
        <w:rPr>
          <w:rFonts w:ascii="Times New Roman" w:eastAsia="Times New Roman" w:hAnsi="Times New Roman" w:cs="Times New Roman"/>
          <w:sz w:val="28"/>
          <w:szCs w:val="28"/>
        </w:rPr>
        <w:t>16 лет включительно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. Нужно ли писать заявление на каждого ребенка?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Нет, если в семье двое и больше детей от 8 до </w:t>
      </w:r>
      <w:r w:rsidR="00920EA9" w:rsidRPr="001C43F5">
        <w:rPr>
          <w:rFonts w:ascii="Times New Roman" w:eastAsia="Times New Roman" w:hAnsi="Times New Roman" w:cs="Times New Roman"/>
          <w:sz w:val="28"/>
          <w:szCs w:val="28"/>
        </w:rPr>
        <w:t>16 лет включительно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, для получения ежемесячной выплаты на каждого из них заполняется одно общее заявление, если в отношении каждого из этих детей есть судебное решение о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lastRenderedPageBreak/>
        <w:t>назначении алиментов или заявитель выступает единственным родителем для этого ребёнка.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Куда обращаться за </w:t>
      </w:r>
      <w:r w:rsidR="005F13B6" w:rsidRPr="001C43F5">
        <w:rPr>
          <w:rFonts w:ascii="Times New Roman" w:eastAsia="Times New Roman" w:hAnsi="Times New Roman" w:cs="Times New Roman"/>
          <w:sz w:val="28"/>
          <w:szCs w:val="28"/>
        </w:rPr>
        <w:t>выплатами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Можно обратиться дистанционно </w:t>
      </w:r>
      <w:proofErr w:type="spellStart"/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 – через портал </w:t>
      </w:r>
      <w:proofErr w:type="spellStart"/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spellEnd"/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. Также можно подать заявление в </w:t>
      </w:r>
      <w:r w:rsidR="005F13B6" w:rsidRPr="001C43F5">
        <w:rPr>
          <w:rFonts w:ascii="Times New Roman" w:eastAsia="Times New Roman" w:hAnsi="Times New Roman" w:cs="Times New Roman"/>
          <w:sz w:val="28"/>
          <w:szCs w:val="28"/>
        </w:rPr>
        <w:t>клиентские службы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 Пенсионного фонда.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="001C43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C43F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C43F5">
        <w:rPr>
          <w:rFonts w:ascii="Times New Roman" w:eastAsia="Times New Roman" w:hAnsi="Times New Roman" w:cs="Times New Roman"/>
          <w:sz w:val="28"/>
          <w:szCs w:val="28"/>
        </w:rPr>
        <w:t>онятия, ч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то такое </w:t>
      </w:r>
      <w:r w:rsidR="008339F1" w:rsidRPr="001C43F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комплексная оценка</w:t>
      </w:r>
      <w:r w:rsidR="008339F1" w:rsidRPr="001C43F5">
        <w:rPr>
          <w:rFonts w:ascii="Times New Roman" w:eastAsia="Times New Roman" w:hAnsi="Times New Roman" w:cs="Times New Roman"/>
          <w:sz w:val="28"/>
          <w:szCs w:val="28"/>
        </w:rPr>
        <w:t xml:space="preserve"> нуждаемости» и «нулевой доход» расскажите, пожалуйста, подробнее что это?</w:t>
      </w:r>
      <w:proofErr w:type="gramEnd"/>
    </w:p>
    <w:p w:rsidR="001C43F5" w:rsidRDefault="00EA2B0B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Комплексная оценка нуждаемости подразумевает оценку доходы и имущества семьи, а также применение правила нулевого дохода.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  <w:t>В частности, выплату могут получать семьи со среднедушевым доходом ниже прожиточного минимума, обладающие следующим имуществом и сбережениями:</w:t>
      </w:r>
      <w:r w:rsidR="001C4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 xml:space="preserve">одной квартирой любой площади или несколькими квартирами, если площадь на каждого члена семьи – менее 24 кв. м. При этом, если помещение было признано непригодным для проживания, оно не учитывается при оценке нуждаемости. </w:t>
      </w:r>
    </w:p>
    <w:p w:rsidR="009243FF" w:rsidRDefault="000239C9" w:rsidP="001C43F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43F5">
        <w:rPr>
          <w:rFonts w:ascii="Times New Roman" w:eastAsia="Times New Roman" w:hAnsi="Times New Roman" w:cs="Times New Roman"/>
          <w:sz w:val="28"/>
          <w:szCs w:val="28"/>
        </w:rPr>
        <w:t>Также не учитываются жилые помещения, занимаемые заявителем и (или) членом его семьи, страдающим тяжёлой формой хронического заболевания, при которой невозможно совместное проживание граждан в одном помещении, и жилые помещения, предоставленные многодетной семье в качестве меры поддержки.</w:t>
      </w:r>
      <w:proofErr w:type="gramEnd"/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 Доли семьи, составляющие 1/3 и менее от общей площади, не учитываются;</w:t>
      </w:r>
      <w:r w:rsidR="001C4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3F5">
        <w:rPr>
          <w:rFonts w:ascii="Times New Roman" w:eastAsia="Times New Roman" w:hAnsi="Times New Roman" w:cs="Times New Roman"/>
          <w:sz w:val="28"/>
          <w:szCs w:val="28"/>
        </w:rPr>
        <w:t>одним домом любой площади или несколькими домами, если площадь на каждого члена семьи – меньше 40 кв. м. При этом, если помещение было признано непригодным для проживания, оно не учитывается при оценке нуждаемости. Также не учитываются жилые помещения, занимаемые заявителем и (или) членом его семьи, страдающим тяжёлой формой хронического заболевания, при которой невозможно совместное проживание граждан в одном помещении. Доли семьи, составляющие 1/3 и менее от общей площади, не учитываются;</w:t>
      </w:r>
      <w:r w:rsidRPr="001C43F5">
        <w:rPr>
          <w:rFonts w:ascii="Times New Roman" w:eastAsia="Times New Roman" w:hAnsi="Times New Roman" w:cs="Times New Roman"/>
          <w:sz w:val="28"/>
          <w:szCs w:val="28"/>
        </w:rPr>
        <w:br/>
        <w:t>одной дачей;</w:t>
      </w:r>
      <w:r w:rsidR="001C4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одним гаражом, </w:t>
      </w:r>
      <w:proofErr w:type="spellStart"/>
      <w:r w:rsidRPr="001C43F5">
        <w:rPr>
          <w:rFonts w:ascii="Times New Roman" w:eastAsia="Times New Roman" w:hAnsi="Times New Roman" w:cs="Times New Roman"/>
          <w:sz w:val="28"/>
          <w:szCs w:val="28"/>
        </w:rPr>
        <w:t>машино-местом</w:t>
      </w:r>
      <w:proofErr w:type="spellEnd"/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 или двумя, если семья многодетная, в семье есть гражданин с инвалидностью или семье в рамках мер социальной поддержки выдано автотранспортное или </w:t>
      </w:r>
      <w:proofErr w:type="spellStart"/>
      <w:r w:rsidRPr="001C43F5">
        <w:rPr>
          <w:rFonts w:ascii="Times New Roman" w:eastAsia="Times New Roman" w:hAnsi="Times New Roman" w:cs="Times New Roman"/>
          <w:sz w:val="28"/>
          <w:szCs w:val="28"/>
        </w:rPr>
        <w:t>мототранспортное</w:t>
      </w:r>
      <w:proofErr w:type="spellEnd"/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 средство;</w:t>
      </w:r>
      <w:r w:rsidR="001C4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3F5">
        <w:rPr>
          <w:rFonts w:ascii="Times New Roman" w:eastAsia="Times New Roman" w:hAnsi="Times New Roman" w:cs="Times New Roman"/>
          <w:sz w:val="28"/>
          <w:szCs w:val="28"/>
        </w:rPr>
        <w:t>земельными участками общей площадью не более 0,25 га в городских поселениях или не более 1 га, если участки расположены в сельских поселениях или межселенных территориях. При этом земельные участки, предоставленные в качестве меры поддержки многодетным, а также дальневосточный гектар не учитываются при расчете нуждаемости;</w:t>
      </w:r>
      <w:r w:rsidRPr="001C43F5">
        <w:rPr>
          <w:rFonts w:ascii="Times New Roman" w:eastAsia="Times New Roman" w:hAnsi="Times New Roman" w:cs="Times New Roman"/>
          <w:sz w:val="28"/>
          <w:szCs w:val="28"/>
        </w:rPr>
        <w:br/>
        <w:t xml:space="preserve">одним нежилым помещением. Хозяйственные постройки, расположенные на земельных участках, предназначенных для индивидуального жилищного строительства, личного подсобного хозяйства или на садовых земельных </w:t>
      </w:r>
      <w:r w:rsidRPr="001C43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участках, а также имущество, являющееся общим имуществом в многоквартирном доме (подвалы) или имуществом общего пользования садоводческого или огороднического некоммерческого товарищества, не </w:t>
      </w:r>
      <w:proofErr w:type="spellStart"/>
      <w:r w:rsidRPr="001C43F5">
        <w:rPr>
          <w:rFonts w:ascii="Times New Roman" w:eastAsia="Times New Roman" w:hAnsi="Times New Roman" w:cs="Times New Roman"/>
          <w:sz w:val="28"/>
          <w:szCs w:val="28"/>
        </w:rPr>
        <w:t>учитываются</w:t>
      </w:r>
      <w:proofErr w:type="gramStart"/>
      <w:r w:rsidRPr="001C43F5">
        <w:rPr>
          <w:rFonts w:ascii="Times New Roman" w:eastAsia="Times New Roman" w:hAnsi="Times New Roman" w:cs="Times New Roman"/>
          <w:sz w:val="28"/>
          <w:szCs w:val="28"/>
        </w:rPr>
        <w:t>;о</w:t>
      </w:r>
      <w:proofErr w:type="gramEnd"/>
      <w:r w:rsidRPr="001C43F5">
        <w:rPr>
          <w:rFonts w:ascii="Times New Roman" w:eastAsia="Times New Roman" w:hAnsi="Times New Roman" w:cs="Times New Roman"/>
          <w:sz w:val="28"/>
          <w:szCs w:val="28"/>
        </w:rPr>
        <w:t>дним</w:t>
      </w:r>
      <w:proofErr w:type="spellEnd"/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 автомобилем (за исключением автомобилей младше 5 лет с двигателем мощнее 250 л.с., за исключением семей с 4 и </w:t>
      </w:r>
      <w:proofErr w:type="gramStart"/>
      <w:r w:rsidRPr="001C43F5">
        <w:rPr>
          <w:rFonts w:ascii="Times New Roman" w:eastAsia="Times New Roman" w:hAnsi="Times New Roman" w:cs="Times New Roman"/>
          <w:sz w:val="28"/>
          <w:szCs w:val="28"/>
        </w:rPr>
        <w:t>более детьми, если в автомобиле более 5 мест), или двумя, если семья многодетная, член семьи имеет инвалидность или автомобиль получен в качестве меры социальной поддержки;</w:t>
      </w:r>
      <w:r w:rsidR="001C4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3F5">
        <w:rPr>
          <w:rFonts w:ascii="Times New Roman" w:eastAsia="Times New Roman" w:hAnsi="Times New Roman" w:cs="Times New Roman"/>
          <w:sz w:val="28"/>
          <w:szCs w:val="28"/>
        </w:rPr>
        <w:t>одним мотоциклом, или двумя, если семья многодетная, член семьи имеет инвалидность или мотоцикл получен в качестве меры поддержки;</w:t>
      </w:r>
      <w:r w:rsidR="001C4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3F5">
        <w:rPr>
          <w:rFonts w:ascii="Times New Roman" w:eastAsia="Times New Roman" w:hAnsi="Times New Roman" w:cs="Times New Roman"/>
          <w:sz w:val="28"/>
          <w:szCs w:val="28"/>
        </w:rPr>
        <w:t>одной единицей самоходной техники младше 5 лет (это тракторы, комбайны и другие предметы сельскохозяйственной техники).</w:t>
      </w:r>
      <w:proofErr w:type="gramEnd"/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 Самоходные транспортные средства старше 5 лет при оценке нуждаемости не учитываются вне зависимости от их количества;</w:t>
      </w:r>
      <w:r w:rsidRPr="001C43F5">
        <w:rPr>
          <w:rFonts w:ascii="Times New Roman" w:eastAsia="Times New Roman" w:hAnsi="Times New Roman" w:cs="Times New Roman"/>
          <w:sz w:val="28"/>
          <w:szCs w:val="28"/>
        </w:rPr>
        <w:br/>
        <w:t>одним катером или моторной лодкой младше 5 лет. Маломерные суда старше 5 лет при оценке нуждаемости не учитываются вне зависимости от их количества;</w:t>
      </w:r>
      <w:r w:rsidR="001C4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43F5">
        <w:rPr>
          <w:rFonts w:ascii="Times New Roman" w:eastAsia="Times New Roman" w:hAnsi="Times New Roman" w:cs="Times New Roman"/>
          <w:sz w:val="28"/>
          <w:szCs w:val="28"/>
        </w:rPr>
        <w:t>сбережениями, годовой доход от процентов, по которым не превышает величину прожиточного минимума на душу населения в целом по России (т.е. в среднем это вклады на сумму порядка 250 тыс. рублей).</w:t>
      </w:r>
      <w:r w:rsidRPr="001C43F5">
        <w:rPr>
          <w:rFonts w:ascii="Times New Roman" w:eastAsia="Times New Roman" w:hAnsi="Times New Roman" w:cs="Times New Roman"/>
          <w:sz w:val="28"/>
          <w:szCs w:val="28"/>
        </w:rPr>
        <w:br/>
        <w:t>«Правило нулевого дохода» предполагает, что пособие назначается при наличии у взрослых членов семьи заработка (стипендии, доходов от трудовой или предпринимательской деятельности или пенсии) или отсутствие доходов обосновано объективными жизненными обстоятельствами.</w:t>
      </w:r>
    </w:p>
    <w:p w:rsidR="009243FF" w:rsidRDefault="000239C9" w:rsidP="001C43F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>Основаниями для отсутствия доходов могут быть:</w:t>
      </w:r>
    </w:p>
    <w:p w:rsidR="009243FF" w:rsidRDefault="00EA2B0B" w:rsidP="001C43F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уход за детьми, в случае если это один из родителей в многодетной семье (т.е. у одного из родителей в многодетной семье на протяжении всех 12 месяцев может быть нулевой доход, а у второго родителя должны быть поступления от трудовой, предпринимательской, творческой деятельности или пенсии, стипендия);</w:t>
      </w:r>
    </w:p>
    <w:p w:rsidR="009243FF" w:rsidRDefault="00EA2B0B" w:rsidP="001C43F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уход за ребёнком, если речь идёт о единственном родителе (т.е. у ребёнка официально есть только один родитель, второй родитель умер, не указан в свидетельстве о рождении или пропал без вести);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br/>
      </w: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уход за ребёнком до достижения им возраста трёх лет;</w:t>
      </w:r>
    </w:p>
    <w:p w:rsidR="009243FF" w:rsidRDefault="00EA2B0B" w:rsidP="001C43F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уход за гражданином с инвалидностью или пожилым человеком старше 80 лет;</w:t>
      </w:r>
    </w:p>
    <w:p w:rsidR="009243FF" w:rsidRDefault="00EA2B0B" w:rsidP="001C43F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обучение на очной форме для членов семьи моложе 23 лет;</w:t>
      </w:r>
    </w:p>
    <w:p w:rsidR="009243FF" w:rsidRDefault="00EA2B0B" w:rsidP="001C43F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срочная служба в армии и 3-месячный период после демобилизации;</w:t>
      </w:r>
    </w:p>
    <w:p w:rsidR="009243FF" w:rsidRDefault="009243FF" w:rsidP="001C43F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прохождение лечения длительностью от 3 месяцев и более;</w:t>
      </w:r>
    </w:p>
    <w:p w:rsidR="009243FF" w:rsidRDefault="00EA2B0B" w:rsidP="001C43F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безработица (необходимо подтверждение официальной регистрации в качестве безработного в центре занятости, учитывается до 6 месяцев нахождения в таком статусе);</w:t>
      </w:r>
    </w:p>
    <w:p w:rsidR="009243FF" w:rsidRDefault="00EA2B0B" w:rsidP="001C43F5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 w:rsidRPr="001C43F5">
        <w:rPr>
          <w:rFonts w:ascii="Times New Roman" w:eastAsia="Times New Roman" w:hAnsi="Times New Roman" w:cs="Times New Roman"/>
          <w:sz w:val="28"/>
          <w:szCs w:val="28"/>
        </w:rPr>
        <w:t>отбывание наказания и 3-месячный период после освобождения из мест лишения свободы.</w:t>
      </w:r>
    </w:p>
    <w:p w:rsidR="0090776A" w:rsidRPr="001C43F5" w:rsidRDefault="008339F1" w:rsidP="001C43F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43F5">
        <w:rPr>
          <w:rFonts w:ascii="Times New Roman" w:eastAsia="Times New Roman" w:hAnsi="Times New Roman" w:cs="Times New Roman"/>
          <w:sz w:val="28"/>
          <w:szCs w:val="28"/>
        </w:rPr>
        <w:t>А понятие «нулевой доход»</w:t>
      </w:r>
      <w:r w:rsidR="0090776A" w:rsidRPr="001C43F5">
        <w:rPr>
          <w:rFonts w:ascii="Times New Roman" w:eastAsia="Times New Roman" w:hAnsi="Times New Roman" w:cs="Times New Roman"/>
          <w:sz w:val="28"/>
          <w:szCs w:val="28"/>
        </w:rPr>
        <w:t>, вернее п</w:t>
      </w:r>
      <w:r w:rsidR="0090776A" w:rsidRPr="001C43F5">
        <w:rPr>
          <w:rFonts w:ascii="Times New Roman" w:hAnsi="Times New Roman" w:cs="Times New Roman"/>
          <w:sz w:val="28"/>
          <w:szCs w:val="28"/>
        </w:rPr>
        <w:t xml:space="preserve">равило нулевого дохода означает, что для назначения ежемесячных выплат должен быть какой-либо вид дохода: заработная плата, пенсия, стипендия, доходы от ведения бизнеса или </w:t>
      </w:r>
      <w:proofErr w:type="spellStart"/>
      <w:r w:rsidR="0090776A" w:rsidRPr="001C43F5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90776A" w:rsidRPr="001C43F5">
        <w:rPr>
          <w:rFonts w:ascii="Times New Roman" w:hAnsi="Times New Roman" w:cs="Times New Roman"/>
          <w:sz w:val="28"/>
          <w:szCs w:val="28"/>
        </w:rPr>
        <w:t xml:space="preserve">, авторские гонорары. </w:t>
      </w:r>
    </w:p>
    <w:p w:rsidR="0090776A" w:rsidRPr="00E85F3E" w:rsidRDefault="0090776A" w:rsidP="001C43F5">
      <w:pPr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Если в расчетном периоде таких поступлений не было, и нет уважительной причины «нулевого дохода» семье будет отказано в праве на выплаты.</w:t>
      </w:r>
    </w:p>
    <w:p w:rsidR="0090776A" w:rsidRPr="00E85F3E" w:rsidRDefault="0090776A" w:rsidP="001C43F5">
      <w:pPr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Уважительными причинами нулевого дохода могут быть:</w:t>
      </w:r>
    </w:p>
    <w:p w:rsidR="0090776A" w:rsidRPr="00E85F3E" w:rsidRDefault="0090776A" w:rsidP="001C43F5">
      <w:pPr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- уход за ребенком до трех лет</w:t>
      </w:r>
    </w:p>
    <w:p w:rsidR="0090776A" w:rsidRPr="00E85F3E" w:rsidRDefault="0090776A" w:rsidP="001C43F5">
      <w:pPr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- уход за гражданином с инвалидностью, ребенком-инвалидом или пожилым человеком старше 80 лет</w:t>
      </w:r>
    </w:p>
    <w:p w:rsidR="0090776A" w:rsidRPr="00E85F3E" w:rsidRDefault="0090776A" w:rsidP="001C43F5">
      <w:pPr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-очное обучение для членов семьи моложе 23 лет</w:t>
      </w:r>
    </w:p>
    <w:p w:rsidR="0090776A" w:rsidRPr="00E85F3E" w:rsidRDefault="0090776A" w:rsidP="001C43F5">
      <w:pPr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-лечение дольше 3 месяцев</w:t>
      </w:r>
    </w:p>
    <w:p w:rsidR="0090776A" w:rsidRPr="00E85F3E" w:rsidRDefault="0090776A" w:rsidP="001C43F5">
      <w:pPr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- прохождение срочной службы в армии и трех месячный период демобилизации</w:t>
      </w:r>
    </w:p>
    <w:p w:rsidR="0090776A" w:rsidRPr="00E85F3E" w:rsidRDefault="0090776A" w:rsidP="001C43F5">
      <w:pPr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- лишение свободы и три месяца после освобождения</w:t>
      </w:r>
    </w:p>
    <w:p w:rsidR="0090776A" w:rsidRPr="00E85F3E" w:rsidRDefault="0090776A" w:rsidP="001C43F5">
      <w:pPr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 xml:space="preserve">- единственный родитель </w:t>
      </w:r>
      <w:proofErr w:type="gramStart"/>
      <w:r w:rsidRPr="00E85F3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85F3E">
        <w:rPr>
          <w:rFonts w:ascii="Times New Roman" w:hAnsi="Times New Roman" w:cs="Times New Roman"/>
          <w:sz w:val="28"/>
          <w:szCs w:val="28"/>
        </w:rPr>
        <w:t>второй умер, пропал без вести или не указан в документах)</w:t>
      </w:r>
    </w:p>
    <w:p w:rsidR="0090776A" w:rsidRPr="00E85F3E" w:rsidRDefault="0090776A" w:rsidP="001C43F5">
      <w:pPr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- безработица, но не более 6 месяцев при регистрации в центре занятости</w:t>
      </w:r>
    </w:p>
    <w:p w:rsidR="0090776A" w:rsidRPr="00E85F3E" w:rsidRDefault="0090776A" w:rsidP="001C43F5">
      <w:pPr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 xml:space="preserve">- родитель многодетной семьи </w:t>
      </w:r>
    </w:p>
    <w:p w:rsidR="0090776A" w:rsidRDefault="0090776A" w:rsidP="009243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Стоит отметить, что периоды уважительных причин учитываются в совокупности, это  означает, что в какое-то время может действовать одна уважительная причина, далее – другая. Здесь важным условием является подтверждение причин нулевого дохода в течение 10 месяцев из 12, при этом условии отказа в выплате не будет.</w:t>
      </w:r>
    </w:p>
    <w:p w:rsidR="009243FF" w:rsidRDefault="00803523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>Что делать, если при заполнении заявления допущена ошибка?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0776A">
        <w:rPr>
          <w:rFonts w:ascii="Times New Roman" w:eastAsia="Times New Roman" w:hAnsi="Times New Roman" w:cs="Times New Roman"/>
          <w:sz w:val="28"/>
          <w:szCs w:val="28"/>
        </w:rPr>
        <w:t xml:space="preserve">По опыту прошедших выплат, можно </w:t>
      </w:r>
      <w:proofErr w:type="gramStart"/>
      <w:r w:rsidR="0090776A">
        <w:rPr>
          <w:rFonts w:ascii="Times New Roman" w:eastAsia="Times New Roman" w:hAnsi="Times New Roman" w:cs="Times New Roman"/>
          <w:sz w:val="28"/>
          <w:szCs w:val="28"/>
        </w:rPr>
        <w:t>сказать</w:t>
      </w:r>
      <w:proofErr w:type="gramEnd"/>
      <w:r w:rsidR="0090776A">
        <w:rPr>
          <w:rFonts w:ascii="Times New Roman" w:eastAsia="Times New Roman" w:hAnsi="Times New Roman" w:cs="Times New Roman"/>
          <w:sz w:val="28"/>
          <w:szCs w:val="28"/>
        </w:rPr>
        <w:t xml:space="preserve"> что это одной из самых распространенных ошибок являлось то что заявитель указывал не верный счет, иногда даже закрытый, а некоторые вносили счета, принадлежавшие третьим лицам. Если же все же сделали ошибку, з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аявление можно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lastRenderedPageBreak/>
        <w:t>доработать. Если допущена ошибка при заполнении, Пенсионный фонд, не вынося отказа, вернет его на доработку. Внести изменения необходимо в течение 5 рабочих дней.</w:t>
      </w:r>
    </w:p>
    <w:p w:rsidR="009243FF" w:rsidRDefault="00803523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>Какие платежные реквизиты необходимо указывать при подаче заявления?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>В заявлении необходимо указать данные именно банковского счета заявителя: наименование кредитной организации или БИК кредитной организации, корреспондентский счет, номер счета заявителя. Выплата не может осуществляться на счет другого лица.</w:t>
      </w:r>
    </w:p>
    <w:p w:rsidR="00933F61" w:rsidRPr="00E85F3E" w:rsidRDefault="00803523" w:rsidP="001C4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>Как можно узнать, назначена выплата или нет?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 w:rsidR="000239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При подаче заявления через портал </w:t>
      </w:r>
      <w:proofErr w:type="spellStart"/>
      <w:r w:rsidR="000239C9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0239C9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 статусе его рассмотрения появится там же.</w:t>
      </w:r>
      <w:r w:rsidR="009243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9C9">
        <w:rPr>
          <w:rFonts w:ascii="Times New Roman" w:eastAsia="Times New Roman" w:hAnsi="Times New Roman" w:cs="Times New Roman"/>
          <w:sz w:val="28"/>
          <w:szCs w:val="28"/>
        </w:rPr>
        <w:t>Если же заявление было подано лично в клиентской службе Пенсионного фонда России, в случае положительного решения средства будут перечислены в установленный законом срок без дополнительного уведомления заявителя. Если оснований для назначения выплаты нет, то в течение 1 рабочего дня со дня принятия такого решения, заявителю направляется уведомление.</w:t>
      </w:r>
    </w:p>
    <w:p w:rsidR="00933F61" w:rsidRDefault="00933F61" w:rsidP="001C43F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3F61" w:rsidRDefault="00933F61" w:rsidP="001C43F5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3F61" w:rsidRDefault="00933F61" w:rsidP="001C43F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33F61" w:rsidSect="00933F6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40E6B"/>
    <w:multiLevelType w:val="hybridMultilevel"/>
    <w:tmpl w:val="EF20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103F1"/>
    <w:multiLevelType w:val="hybridMultilevel"/>
    <w:tmpl w:val="E2F4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33F61"/>
    <w:rsid w:val="000239C9"/>
    <w:rsid w:val="000D37E4"/>
    <w:rsid w:val="001C43F5"/>
    <w:rsid w:val="002F7E71"/>
    <w:rsid w:val="00464BB8"/>
    <w:rsid w:val="005F13B6"/>
    <w:rsid w:val="00803523"/>
    <w:rsid w:val="0083229D"/>
    <w:rsid w:val="008339F1"/>
    <w:rsid w:val="0090776A"/>
    <w:rsid w:val="00920EA9"/>
    <w:rsid w:val="009243FF"/>
    <w:rsid w:val="00933F61"/>
    <w:rsid w:val="00B9582F"/>
    <w:rsid w:val="00C0263F"/>
    <w:rsid w:val="00D05F92"/>
    <w:rsid w:val="00D0670B"/>
    <w:rsid w:val="00DC04D9"/>
    <w:rsid w:val="00E85F3E"/>
    <w:rsid w:val="00E9389B"/>
    <w:rsid w:val="00EA2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61"/>
  </w:style>
  <w:style w:type="paragraph" w:styleId="1">
    <w:name w:val="heading 1"/>
    <w:basedOn w:val="10"/>
    <w:next w:val="10"/>
    <w:rsid w:val="00933F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33F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33F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33F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33F6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33F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3F61"/>
  </w:style>
  <w:style w:type="table" w:customStyle="1" w:styleId="TableNormal">
    <w:name w:val="Table Normal"/>
    <w:rsid w:val="00933F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33F6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B634C"/>
    <w:pPr>
      <w:ind w:left="720"/>
      <w:contextualSpacing/>
    </w:pPr>
  </w:style>
  <w:style w:type="paragraph" w:styleId="a5">
    <w:name w:val="Subtitle"/>
    <w:basedOn w:val="10"/>
    <w:next w:val="10"/>
    <w:rsid w:val="00933F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DC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 PFR</dc:creator>
  <cp:lastModifiedBy>Ганиева Фарида Урмановна</cp:lastModifiedBy>
  <cp:revision>6</cp:revision>
  <dcterms:created xsi:type="dcterms:W3CDTF">2021-06-25T08:41:00Z</dcterms:created>
  <dcterms:modified xsi:type="dcterms:W3CDTF">2021-07-06T07:35:00Z</dcterms:modified>
</cp:coreProperties>
</file>